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1681" w14:textId="16A7819E" w:rsidR="000073C4" w:rsidRPr="0005127C" w:rsidRDefault="000073C4" w:rsidP="0005127C">
      <w:pPr>
        <w:spacing w:line="300" w:lineRule="exact"/>
        <w:ind w:right="-1"/>
        <w:jc w:val="right"/>
        <w:rPr>
          <w:rFonts w:ascii="Calibri" w:eastAsia="Meiryo UI" w:hAnsi="Calibri" w:cs="Meiryo UI"/>
          <w:sz w:val="21"/>
          <w:szCs w:val="21"/>
        </w:rPr>
      </w:pPr>
      <w:r w:rsidRPr="0005127C">
        <w:rPr>
          <w:rFonts w:ascii="Calibri" w:eastAsia="Meiryo UI" w:hAnsi="Calibri" w:cs="Meiryo UI"/>
          <w:sz w:val="21"/>
          <w:szCs w:val="21"/>
        </w:rPr>
        <w:t>Date:</w:t>
      </w:r>
      <w:r w:rsidRPr="0005127C">
        <w:rPr>
          <w:rFonts w:ascii="Calibri" w:eastAsia="Meiryo UI" w:hAnsi="Calibri" w:cs="Meiryo UI"/>
          <w:sz w:val="21"/>
          <w:szCs w:val="21"/>
        </w:rPr>
        <w:tab/>
      </w:r>
      <w:r w:rsidRPr="0005127C">
        <w:rPr>
          <w:rFonts w:ascii="Calibri" w:eastAsia="Meiryo UI" w:hAnsi="Calibri" w:cs="Meiryo UI"/>
          <w:sz w:val="21"/>
          <w:szCs w:val="21"/>
        </w:rPr>
        <w:tab/>
      </w:r>
    </w:p>
    <w:p w14:paraId="2E46778D" w14:textId="77777777" w:rsidR="00BB2F18" w:rsidRPr="00B303A1" w:rsidRDefault="00BB2F18" w:rsidP="0005127C">
      <w:pPr>
        <w:pStyle w:val="a3"/>
        <w:spacing w:line="300" w:lineRule="exact"/>
        <w:ind w:leftChars="0" w:left="0" w:right="-1"/>
        <w:jc w:val="left"/>
        <w:rPr>
          <w:rFonts w:ascii="Calibri" w:eastAsia="Meiryo UI" w:hAnsi="Calibri" w:cs="Meiryo UI"/>
          <w:sz w:val="24"/>
          <w:szCs w:val="24"/>
          <w:lang w:eastAsia="zh-CN"/>
        </w:rPr>
      </w:pPr>
      <w:r w:rsidRPr="0005127C">
        <w:rPr>
          <w:rFonts w:ascii="Calibri" w:eastAsia="Meiryo UI" w:hAnsi="Calibri" w:cs="Meiryo UI"/>
          <w:szCs w:val="21"/>
        </w:rPr>
        <w:t>T</w:t>
      </w:r>
      <w:r w:rsidRPr="00B303A1">
        <w:rPr>
          <w:rFonts w:ascii="Calibri" w:eastAsia="Meiryo UI" w:hAnsi="Calibri" w:cs="Meiryo UI"/>
          <w:sz w:val="24"/>
          <w:szCs w:val="24"/>
        </w:rPr>
        <w:t xml:space="preserve">o Dr. </w:t>
      </w:r>
      <w:r w:rsidRPr="00B303A1">
        <w:rPr>
          <w:rFonts w:ascii="Calibri" w:eastAsia="Meiryo UI" w:hAnsi="Calibri" w:cs="Meiryo UI"/>
          <w:sz w:val="24"/>
          <w:szCs w:val="24"/>
          <w:lang w:val="en"/>
        </w:rPr>
        <w:t>Mamoru Mohri</w:t>
      </w:r>
    </w:p>
    <w:p w14:paraId="606518B0" w14:textId="77777777" w:rsidR="00BB2F18" w:rsidRPr="00B303A1" w:rsidRDefault="00BB2F18" w:rsidP="0005127C">
      <w:pPr>
        <w:pStyle w:val="a3"/>
        <w:spacing w:line="300" w:lineRule="exact"/>
        <w:ind w:leftChars="0" w:left="0" w:right="-1"/>
        <w:jc w:val="left"/>
        <w:rPr>
          <w:rFonts w:ascii="Calibri" w:eastAsia="Meiryo UI" w:hAnsi="Calibri" w:cs="Meiryo UI"/>
          <w:sz w:val="24"/>
          <w:szCs w:val="24"/>
          <w:lang w:eastAsia="zh-CN"/>
        </w:rPr>
      </w:pPr>
      <w:r w:rsidRPr="00B303A1">
        <w:rPr>
          <w:rFonts w:ascii="Calibri" w:eastAsia="Meiryo UI" w:hAnsi="Calibri" w:cs="Meiryo UI"/>
          <w:sz w:val="24"/>
          <w:szCs w:val="24"/>
          <w:lang w:val="en"/>
        </w:rPr>
        <w:t>Chief Executive Director</w:t>
      </w:r>
    </w:p>
    <w:p w14:paraId="2171082F" w14:textId="77B850F9" w:rsidR="00BB2F18" w:rsidRPr="00B303A1" w:rsidRDefault="00B441ED" w:rsidP="0005127C">
      <w:pPr>
        <w:pStyle w:val="a3"/>
        <w:spacing w:line="300" w:lineRule="exact"/>
        <w:ind w:leftChars="0" w:left="0" w:right="-1"/>
        <w:jc w:val="left"/>
        <w:rPr>
          <w:rFonts w:ascii="Calibri" w:eastAsia="Meiryo UI" w:hAnsi="Calibri" w:cs="Meiryo UI"/>
          <w:sz w:val="24"/>
          <w:szCs w:val="24"/>
          <w:lang w:eastAsia="zh-CN"/>
        </w:rPr>
      </w:pPr>
      <w:r>
        <w:rPr>
          <w:rFonts w:ascii="Calibri" w:eastAsia="Meiryo UI" w:hAnsi="Calibri" w:cs="Meiryo UI" w:hint="eastAsia"/>
          <w:sz w:val="24"/>
          <w:szCs w:val="24"/>
        </w:rPr>
        <w:t xml:space="preserve">Miraikan </w:t>
      </w:r>
      <w:r>
        <w:rPr>
          <w:rFonts w:ascii="Calibri" w:eastAsia="Meiryo UI" w:hAnsi="Calibri" w:cs="Meiryo UI"/>
          <w:sz w:val="24"/>
          <w:szCs w:val="24"/>
        </w:rPr>
        <w:t>–</w:t>
      </w:r>
      <w:r>
        <w:rPr>
          <w:rFonts w:ascii="Calibri" w:eastAsia="Meiryo UI" w:hAnsi="Calibri" w:cs="Meiryo UI" w:hint="eastAsia"/>
          <w:sz w:val="24"/>
          <w:szCs w:val="24"/>
        </w:rPr>
        <w:t xml:space="preserve"> the N</w:t>
      </w:r>
      <w:r w:rsidR="00BB2F18" w:rsidRPr="00B303A1">
        <w:rPr>
          <w:rFonts w:ascii="Calibri" w:eastAsia="Meiryo UI" w:hAnsi="Calibri" w:cs="Meiryo UI"/>
          <w:sz w:val="24"/>
          <w:szCs w:val="24"/>
          <w:lang w:eastAsia="zh-CN"/>
        </w:rPr>
        <w:t>ational Museum of Emerging Science and Innovation</w:t>
      </w:r>
    </w:p>
    <w:p w14:paraId="0853AA4D" w14:textId="77777777" w:rsidR="00BB2F18" w:rsidRPr="00B303A1" w:rsidRDefault="00BB2F18" w:rsidP="0005127C">
      <w:pPr>
        <w:pStyle w:val="a3"/>
        <w:spacing w:line="300" w:lineRule="exact"/>
        <w:ind w:leftChars="0" w:left="0" w:right="-1"/>
        <w:jc w:val="left"/>
        <w:rPr>
          <w:rFonts w:ascii="Calibri" w:eastAsia="Meiryo UI" w:hAnsi="Calibri" w:cs="Meiryo UI"/>
          <w:sz w:val="24"/>
          <w:szCs w:val="24"/>
        </w:rPr>
      </w:pPr>
      <w:r w:rsidRPr="00B303A1">
        <w:rPr>
          <w:rFonts w:ascii="Calibri" w:eastAsia="Meiryo UI" w:hAnsi="Calibri" w:cs="Meiryo UI"/>
          <w:sz w:val="24"/>
          <w:szCs w:val="24"/>
        </w:rPr>
        <w:t>Japan Science and Technology Agency</w:t>
      </w:r>
    </w:p>
    <w:p w14:paraId="0CB8FA6F" w14:textId="77777777" w:rsidR="00BB2F18" w:rsidRPr="00B303A1" w:rsidRDefault="00BB2F18" w:rsidP="0005127C">
      <w:pPr>
        <w:pStyle w:val="a3"/>
        <w:spacing w:line="300" w:lineRule="exact"/>
        <w:ind w:leftChars="0" w:left="0" w:right="-1"/>
        <w:jc w:val="left"/>
        <w:rPr>
          <w:rFonts w:ascii="Calibri" w:eastAsia="Meiryo UI" w:hAnsi="Calibri" w:cs="Meiryo UI"/>
          <w:sz w:val="24"/>
          <w:szCs w:val="24"/>
        </w:rPr>
      </w:pPr>
    </w:p>
    <w:p w14:paraId="4D333AB8" w14:textId="332438C8" w:rsidR="000073C4" w:rsidRPr="00B303A1" w:rsidRDefault="000073C4" w:rsidP="0005127C">
      <w:pPr>
        <w:spacing w:line="300" w:lineRule="exact"/>
        <w:ind w:right="-1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>Company name:</w:t>
      </w:r>
    </w:p>
    <w:p w14:paraId="2F6C191E" w14:textId="0FA314D8" w:rsidR="00BB2F18" w:rsidRPr="00B303A1" w:rsidRDefault="00BB2F18" w:rsidP="0005127C">
      <w:pPr>
        <w:spacing w:line="300" w:lineRule="exact"/>
        <w:ind w:right="-1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>Address:</w:t>
      </w:r>
    </w:p>
    <w:p w14:paraId="302C1343" w14:textId="5F16BD7B" w:rsidR="00BB2F18" w:rsidRPr="00B303A1" w:rsidRDefault="00BB2F18" w:rsidP="0005127C">
      <w:pPr>
        <w:spacing w:line="300" w:lineRule="exact"/>
        <w:ind w:right="-1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>Representative:</w:t>
      </w:r>
    </w:p>
    <w:p w14:paraId="25EBC2DD" w14:textId="066FF7BF" w:rsidR="00BB2F18" w:rsidRPr="00B303A1" w:rsidRDefault="00BB2F18" w:rsidP="0005127C">
      <w:pPr>
        <w:spacing w:line="300" w:lineRule="exact"/>
        <w:ind w:right="-1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>Seal/signature:</w:t>
      </w:r>
    </w:p>
    <w:p w14:paraId="750751AC" w14:textId="77777777" w:rsidR="00B441ED" w:rsidRPr="00B303A1" w:rsidRDefault="00B441ED" w:rsidP="0005127C">
      <w:pPr>
        <w:spacing w:line="300" w:lineRule="exact"/>
        <w:ind w:right="-1"/>
        <w:jc w:val="center"/>
        <w:rPr>
          <w:rFonts w:ascii="Calibri" w:eastAsia="Meiryo UI" w:hAnsi="Calibri" w:cs="Meiryo UI"/>
          <w:b/>
        </w:rPr>
      </w:pPr>
    </w:p>
    <w:p w14:paraId="5DC22020" w14:textId="4B4900BB" w:rsidR="00BB2F18" w:rsidRDefault="00BB2F18" w:rsidP="0005127C">
      <w:pPr>
        <w:spacing w:line="300" w:lineRule="exact"/>
        <w:ind w:right="-1"/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B303A1">
        <w:rPr>
          <w:rFonts w:ascii="Calibri" w:eastAsia="Meiryo UI" w:hAnsi="Calibri" w:cs="Meiryo UI"/>
          <w:b/>
          <w:sz w:val="28"/>
          <w:szCs w:val="28"/>
        </w:rPr>
        <w:t>Application for Sponsorship</w:t>
      </w:r>
    </w:p>
    <w:p w14:paraId="6F135C60" w14:textId="77777777" w:rsidR="00B441ED" w:rsidRPr="00B303A1" w:rsidRDefault="00B441ED" w:rsidP="0005127C">
      <w:pPr>
        <w:spacing w:line="300" w:lineRule="exact"/>
        <w:ind w:right="-1"/>
        <w:jc w:val="center"/>
        <w:rPr>
          <w:rFonts w:ascii="Calibri" w:eastAsia="Meiryo UI" w:hAnsi="Calibri" w:cs="Meiryo UI"/>
          <w:b/>
          <w:sz w:val="28"/>
          <w:szCs w:val="28"/>
        </w:rPr>
      </w:pPr>
    </w:p>
    <w:p w14:paraId="61974F4B" w14:textId="3C1F45E7" w:rsidR="00BB2F18" w:rsidRDefault="00BB2F18" w:rsidP="0005127C">
      <w:pPr>
        <w:spacing w:beforeLines="50" w:before="175" w:line="300" w:lineRule="exact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 xml:space="preserve">We agree with the purpose of the Science Centre World Summit 2017 to be held at </w:t>
      </w:r>
      <w:r w:rsidR="00F907F1">
        <w:rPr>
          <w:rFonts w:ascii="Calibri" w:eastAsia="Meiryo UI" w:hAnsi="Calibri" w:cs="Meiryo UI" w:hint="eastAsia"/>
        </w:rPr>
        <w:t>Miraikan</w:t>
      </w:r>
      <w:r w:rsidRPr="00B303A1">
        <w:rPr>
          <w:rFonts w:ascii="Calibri" w:eastAsia="Meiryo UI" w:hAnsi="Calibri" w:cs="Meiryo UI"/>
        </w:rPr>
        <w:t xml:space="preserve">, </w:t>
      </w:r>
      <w:r w:rsidR="00C3111B" w:rsidRPr="00B303A1">
        <w:rPr>
          <w:rFonts w:ascii="Calibri" w:eastAsia="Meiryo UI" w:hAnsi="Calibri" w:cs="Meiryo UI"/>
        </w:rPr>
        <w:t xml:space="preserve">the </w:t>
      </w:r>
      <w:r w:rsidRPr="00B303A1">
        <w:rPr>
          <w:rFonts w:ascii="Calibri" w:eastAsia="Meiryo UI" w:hAnsi="Calibri" w:cs="Meiryo UI"/>
        </w:rPr>
        <w:t xml:space="preserve">Japan Science and Technology Agency. We have read and consent to the conditions specified in the above Application Guide and the </w:t>
      </w:r>
      <w:r w:rsidR="001E703C" w:rsidRPr="00B303A1">
        <w:rPr>
          <w:rFonts w:ascii="Calibri" w:eastAsia="Meiryo UI" w:hAnsi="Calibri" w:cs="Meiryo UI"/>
        </w:rPr>
        <w:t xml:space="preserve">notes given </w:t>
      </w:r>
      <w:r w:rsidRPr="00B303A1">
        <w:rPr>
          <w:rFonts w:ascii="Calibri" w:eastAsia="Meiryo UI" w:hAnsi="Calibri" w:cs="Meiryo UI"/>
        </w:rPr>
        <w:t>in the attachment, and hereby apply for sponsorship as follows.</w:t>
      </w:r>
    </w:p>
    <w:p w14:paraId="04C9D3FB" w14:textId="77777777" w:rsidR="00BB2F18" w:rsidRDefault="00BB2F18" w:rsidP="0005127C">
      <w:pPr>
        <w:spacing w:line="300" w:lineRule="exact"/>
        <w:ind w:right="-1"/>
        <w:rPr>
          <w:rFonts w:ascii="Calibri" w:eastAsia="Meiryo UI" w:hAnsi="Calibri" w:cs="Meiryo UI"/>
        </w:rPr>
      </w:pPr>
    </w:p>
    <w:p w14:paraId="40C729B1" w14:textId="77777777" w:rsidR="00F907F1" w:rsidRPr="00B303A1" w:rsidRDefault="00F907F1" w:rsidP="0005127C">
      <w:pPr>
        <w:spacing w:line="300" w:lineRule="exact"/>
        <w:ind w:right="-1"/>
        <w:rPr>
          <w:rFonts w:ascii="Calibri" w:eastAsia="Meiryo UI" w:hAnsi="Calibri" w:cs="Meiryo UI"/>
        </w:rPr>
      </w:pPr>
    </w:p>
    <w:p w14:paraId="4DD5EE98" w14:textId="15CB3ABA" w:rsidR="00BB2F18" w:rsidRPr="00B303A1" w:rsidRDefault="00BB2F18" w:rsidP="0005127C">
      <w:pPr>
        <w:spacing w:line="300" w:lineRule="exact"/>
        <w:ind w:right="-1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 xml:space="preserve">1. Sponsorship plan: </w:t>
      </w:r>
      <w:r w:rsidRPr="00B303A1">
        <w:rPr>
          <w:rFonts w:ascii="Calibri" w:eastAsia="Meiryo UI" w:hAnsi="Calibri" w:cs="Meiryo UI" w:hint="eastAsia"/>
          <w:u w:val="single"/>
        </w:rPr>
        <w:t xml:space="preserve">　　　　　　　　　　　　　　</w:t>
      </w:r>
      <w:r w:rsidRPr="00B303A1">
        <w:rPr>
          <w:rFonts w:ascii="Calibri" w:eastAsia="Meiryo UI" w:hAnsi="Calibri" w:cs="Meiryo UI"/>
          <w:u w:val="single"/>
        </w:rPr>
        <w:t xml:space="preserve">              </w:t>
      </w:r>
      <w:r w:rsidRPr="00B303A1">
        <w:rPr>
          <w:rFonts w:ascii="Calibri" w:eastAsia="Meiryo UI" w:hAnsi="Calibri" w:cs="Meiryo UI" w:hint="eastAsia"/>
          <w:u w:val="single"/>
        </w:rPr>
        <w:t xml:space="preserve">　</w:t>
      </w:r>
      <w:r w:rsidRPr="00B303A1">
        <w:rPr>
          <w:rFonts w:ascii="Calibri" w:eastAsia="Meiryo UI" w:hAnsi="Calibri" w:cs="Meiryo UI"/>
          <w:u w:val="single"/>
        </w:rPr>
        <w:t xml:space="preserve">(No. </w:t>
      </w:r>
      <w:proofErr w:type="gramStart"/>
      <w:r w:rsidRPr="00B303A1">
        <w:rPr>
          <w:rFonts w:ascii="Calibri" w:eastAsia="Meiryo UI" w:hAnsi="Calibri" w:cs="Meiryo UI"/>
          <w:u w:val="single"/>
        </w:rPr>
        <w:t>of</w:t>
      </w:r>
      <w:proofErr w:type="gramEnd"/>
      <w:r w:rsidRPr="00B303A1">
        <w:rPr>
          <w:rFonts w:ascii="Calibri" w:eastAsia="Meiryo UI" w:hAnsi="Calibri" w:cs="Meiryo UI"/>
          <w:u w:val="single"/>
        </w:rPr>
        <w:t xml:space="preserve"> plans:       )</w:t>
      </w:r>
    </w:p>
    <w:p w14:paraId="232F0FB8" w14:textId="1F46572B" w:rsidR="00BB2F18" w:rsidRPr="00B303A1" w:rsidRDefault="00BB2F18" w:rsidP="0005127C">
      <w:pPr>
        <w:spacing w:line="300" w:lineRule="exact"/>
        <w:ind w:right="-1"/>
        <w:rPr>
          <w:rFonts w:ascii="Calibri" w:eastAsia="Meiryo UI" w:hAnsi="Calibri" w:cs="Meiryo UI"/>
          <w:u w:val="single"/>
        </w:rPr>
      </w:pPr>
      <w:r w:rsidRPr="00B303A1">
        <w:rPr>
          <w:rFonts w:ascii="Calibri" w:eastAsia="Meiryo UI" w:hAnsi="Calibri" w:cs="Meiryo UI"/>
        </w:rPr>
        <w:t xml:space="preserve">  Sponsorship fee (including consumption and other applicable taxes):</w:t>
      </w:r>
      <w:r w:rsidRPr="00B303A1">
        <w:rPr>
          <w:rFonts w:ascii="Calibri" w:eastAsia="Meiryo UI" w:hAnsi="Calibri" w:cs="Meiryo UI"/>
          <w:u w:val="single"/>
        </w:rPr>
        <w:t xml:space="preserve"> </w:t>
      </w:r>
      <w:r w:rsidRPr="00B303A1">
        <w:rPr>
          <w:rFonts w:ascii="Calibri" w:eastAsia="Meiryo UI" w:hAnsi="Calibri" w:cs="Meiryo UI" w:hint="eastAsia"/>
          <w:u w:val="single"/>
        </w:rPr>
        <w:t xml:space="preserve">　　　　　　　　　　　　　</w:t>
      </w:r>
    </w:p>
    <w:p w14:paraId="5F7AB8CB" w14:textId="77777777" w:rsidR="00BB2F18" w:rsidRDefault="00BB2F18" w:rsidP="0005127C">
      <w:pPr>
        <w:spacing w:line="300" w:lineRule="exact"/>
        <w:ind w:right="-1"/>
        <w:rPr>
          <w:rFonts w:ascii="Calibri" w:eastAsia="Meiryo UI" w:hAnsi="Calibri" w:cs="Meiryo UI"/>
          <w:u w:val="single"/>
        </w:rPr>
      </w:pPr>
    </w:p>
    <w:p w14:paraId="4B9BF724" w14:textId="77777777" w:rsidR="00F907F1" w:rsidRPr="00B303A1" w:rsidRDefault="00F907F1" w:rsidP="0005127C">
      <w:pPr>
        <w:spacing w:line="300" w:lineRule="exact"/>
        <w:ind w:right="-1"/>
        <w:rPr>
          <w:rFonts w:ascii="Calibri" w:eastAsia="Meiryo UI" w:hAnsi="Calibri" w:cs="Meiryo UI"/>
          <w:u w:val="single"/>
        </w:rPr>
      </w:pPr>
    </w:p>
    <w:p w14:paraId="1E686766" w14:textId="3098A74C" w:rsidR="001E703C" w:rsidRPr="00B303A1" w:rsidRDefault="001E703C" w:rsidP="0005127C">
      <w:pPr>
        <w:spacing w:line="300" w:lineRule="exact"/>
        <w:ind w:right="-1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 xml:space="preserve">2. </w:t>
      </w:r>
      <w:r w:rsidR="00BB2F18" w:rsidRPr="00B303A1">
        <w:rPr>
          <w:rFonts w:ascii="Calibri" w:eastAsia="Meiryo UI" w:hAnsi="Calibri" w:cs="Meiryo UI"/>
        </w:rPr>
        <w:t>Method of payment:</w:t>
      </w:r>
    </w:p>
    <w:p w14:paraId="4242B306" w14:textId="77777777" w:rsidR="00BB2F18" w:rsidRPr="00B303A1" w:rsidRDefault="00BB2F18" w:rsidP="0005127C">
      <w:pPr>
        <w:pStyle w:val="a3"/>
        <w:spacing w:line="300" w:lineRule="exact"/>
        <w:ind w:leftChars="0" w:left="360" w:right="-1"/>
        <w:rPr>
          <w:rFonts w:ascii="Calibri" w:eastAsia="Meiryo UI" w:hAnsi="Calibri" w:cs="Meiryo UI"/>
          <w:sz w:val="24"/>
          <w:szCs w:val="24"/>
        </w:rPr>
      </w:pPr>
      <w:r w:rsidRPr="00B303A1">
        <w:rPr>
          <w:rFonts w:ascii="Calibri" w:eastAsia="Meiryo UI" w:hAnsi="Calibri" w:cs="Meiryo UI"/>
          <w:sz w:val="24"/>
          <w:szCs w:val="24"/>
        </w:rPr>
        <w:t xml:space="preserve">  We will pay the above fee in a lump sum by </w:t>
      </w:r>
      <w:r w:rsidRPr="00B303A1">
        <w:rPr>
          <w:rFonts w:ascii="Calibri" w:eastAsia="Meiryo UI" w:hAnsi="Calibri" w:cs="Meiryo UI" w:hint="eastAsia"/>
          <w:sz w:val="24"/>
          <w:szCs w:val="24"/>
          <w:u w:val="single"/>
        </w:rPr>
        <w:t xml:space="preserve">　　　　　　　　　　　　　　</w:t>
      </w:r>
      <w:r w:rsidRPr="00B303A1">
        <w:rPr>
          <w:rFonts w:ascii="Calibri" w:eastAsia="Meiryo UI" w:hAnsi="Calibri" w:cs="Meiryo UI"/>
          <w:sz w:val="24"/>
          <w:szCs w:val="24"/>
        </w:rPr>
        <w:t>(date).</w:t>
      </w:r>
    </w:p>
    <w:p w14:paraId="13DAB8CA" w14:textId="77777777" w:rsidR="00BB2F18" w:rsidRDefault="00BB2F18" w:rsidP="00F907F1">
      <w:pPr>
        <w:spacing w:line="300" w:lineRule="exact"/>
        <w:ind w:right="-1"/>
        <w:rPr>
          <w:rFonts w:ascii="Calibri" w:eastAsia="Meiryo UI" w:hAnsi="Calibri" w:cs="Meiryo UI"/>
        </w:rPr>
      </w:pPr>
    </w:p>
    <w:p w14:paraId="7077D8DA" w14:textId="77777777" w:rsidR="00F907F1" w:rsidRPr="00F907F1" w:rsidRDefault="00F907F1" w:rsidP="00F907F1">
      <w:pPr>
        <w:spacing w:line="300" w:lineRule="exact"/>
        <w:ind w:right="-1"/>
        <w:rPr>
          <w:rFonts w:ascii="Calibri" w:eastAsia="Meiryo UI" w:hAnsi="Calibri" w:cs="Meiryo UI"/>
        </w:rPr>
      </w:pPr>
    </w:p>
    <w:p w14:paraId="48EFCC10" w14:textId="77777777" w:rsidR="00BB2F18" w:rsidRPr="00B303A1" w:rsidRDefault="00BB2F18" w:rsidP="0005127C">
      <w:pPr>
        <w:spacing w:line="300" w:lineRule="exact"/>
        <w:ind w:right="-1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>3. Company data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2268"/>
        <w:gridCol w:w="992"/>
        <w:gridCol w:w="2268"/>
      </w:tblGrid>
      <w:tr w:rsidR="00BB2F18" w:rsidRPr="00B303A1" w14:paraId="2A707EB1" w14:textId="77777777" w:rsidTr="00B303A1">
        <w:trPr>
          <w:trHeight w:val="34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327461DF" w14:textId="6250E1EB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 xml:space="preserve">Company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B7C9B" w14:textId="10F3AB84" w:rsidR="00BB2F18" w:rsidRPr="00B303A1" w:rsidRDefault="00697171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Company name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4822EC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075324D3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52BAD1AC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A88AD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Address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32A42D9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697171" w:rsidRPr="00B303A1" w14:paraId="6AC02B7A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869A8" w14:textId="77777777" w:rsidR="00697171" w:rsidRPr="00B303A1" w:rsidRDefault="00697171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A0294" w14:textId="77777777" w:rsidR="00697171" w:rsidRPr="00B303A1" w:rsidRDefault="00697171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Tel.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01F27B" w14:textId="77777777" w:rsidR="00697171" w:rsidRPr="00B303A1" w:rsidRDefault="00697171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50426369" w14:textId="77777777" w:rsidTr="00B303A1">
        <w:trPr>
          <w:trHeight w:val="349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950DC82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 xml:space="preserve">Representative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8445C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Title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D37528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27837B6B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DEC91DB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A2DA1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Name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539B4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0DF667C5" w14:textId="77777777" w:rsidTr="00B303A1">
        <w:trPr>
          <w:trHeight w:val="34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7A228738" w14:textId="1F1247D5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Contact person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A56E6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Affiliation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D46A15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7E2ABA2C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0F7B6A0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5EB98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Title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CC0D66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7B6A182F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8352C0F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873D3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Name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030639C" w14:textId="7BBC6803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157614EE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302EABFA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854B0" w14:textId="05EF3AFF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Contact address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E25A6A0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1479BEB2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E0DA8E7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599D6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Tel.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BB5A37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0E805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Fax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51BAD9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  <w:tr w:rsidR="00BB2F18" w:rsidRPr="00B303A1" w14:paraId="6C96D86E" w14:textId="77777777" w:rsidTr="00B303A1">
        <w:trPr>
          <w:trHeight w:val="349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D957E6C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0B1FB1DB" w14:textId="77777777" w:rsidR="00BB2F18" w:rsidRPr="00B303A1" w:rsidRDefault="00BB2F18" w:rsidP="0005127C">
            <w:pPr>
              <w:spacing w:line="300" w:lineRule="exact"/>
              <w:ind w:right="-1"/>
              <w:jc w:val="center"/>
              <w:rPr>
                <w:rFonts w:ascii="Calibri" w:eastAsia="Meiryo UI" w:hAnsi="Calibri" w:cs="Meiryo UI"/>
              </w:rPr>
            </w:pPr>
            <w:r w:rsidRPr="00B303A1">
              <w:rPr>
                <w:rFonts w:ascii="Calibri" w:eastAsia="Meiryo UI" w:hAnsi="Calibri" w:cs="Meiryo UI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6D003" w14:textId="77777777" w:rsidR="00BB2F18" w:rsidRPr="00B303A1" w:rsidRDefault="00BB2F18" w:rsidP="0005127C">
            <w:pPr>
              <w:spacing w:line="300" w:lineRule="exact"/>
              <w:ind w:right="-1"/>
              <w:rPr>
                <w:rFonts w:ascii="Calibri" w:eastAsia="Meiryo UI" w:hAnsi="Calibri" w:cs="Meiryo UI"/>
              </w:rPr>
            </w:pPr>
          </w:p>
        </w:tc>
      </w:tr>
    </w:tbl>
    <w:p w14:paraId="49FB4FBF" w14:textId="77777777" w:rsidR="00B303A1" w:rsidRDefault="00B303A1" w:rsidP="0005127C">
      <w:pPr>
        <w:spacing w:line="300" w:lineRule="exact"/>
        <w:ind w:right="-1"/>
        <w:rPr>
          <w:rFonts w:ascii="Calibri" w:eastAsia="Meiryo UI" w:hAnsi="Calibri" w:cs="Meiryo UI"/>
        </w:rPr>
      </w:pPr>
    </w:p>
    <w:p w14:paraId="195D260A" w14:textId="5A1E14F8" w:rsidR="003A00F0" w:rsidRPr="00B303A1" w:rsidRDefault="003A00F0" w:rsidP="0005127C">
      <w:pPr>
        <w:spacing w:line="300" w:lineRule="exact"/>
        <w:ind w:right="-1"/>
        <w:rPr>
          <w:rFonts w:ascii="Calibri" w:eastAsia="Meiryo UI" w:hAnsi="Calibri" w:cs="Meiryo UI"/>
        </w:rPr>
      </w:pPr>
    </w:p>
    <w:p w14:paraId="5172D4BC" w14:textId="6E7B6797" w:rsidR="00BB2F18" w:rsidRPr="00B303A1" w:rsidRDefault="00BB2F18" w:rsidP="00B303A1">
      <w:pPr>
        <w:spacing w:line="300" w:lineRule="exact"/>
        <w:ind w:right="-1"/>
        <w:jc w:val="right"/>
        <w:rPr>
          <w:rFonts w:ascii="Calibri" w:hAnsi="Calibri"/>
        </w:rPr>
      </w:pPr>
      <w:bookmarkStart w:id="0" w:name="_GoBack"/>
      <w:bookmarkEnd w:id="0"/>
      <w:r w:rsidRPr="00B303A1">
        <w:rPr>
          <w:rFonts w:ascii="Calibri" w:eastAsia="Meiryo UI" w:hAnsi="Calibri" w:cs="Meiryo UI"/>
        </w:rPr>
        <w:br w:type="page"/>
      </w:r>
      <w:r w:rsidRPr="00B303A1">
        <w:rPr>
          <w:rFonts w:ascii="Calibri" w:eastAsia="Meiryo UI" w:hAnsi="Calibri" w:cs="Meiryo UI"/>
        </w:rPr>
        <w:lastRenderedPageBreak/>
        <w:t xml:space="preserve"> </w:t>
      </w:r>
      <w:r w:rsidRPr="00B303A1">
        <w:rPr>
          <w:rFonts w:ascii="Calibri" w:hAnsi="Calibri"/>
        </w:rPr>
        <w:t>Attachment</w:t>
      </w:r>
    </w:p>
    <w:p w14:paraId="3D5800D8" w14:textId="77777777" w:rsidR="00BB2F18" w:rsidRPr="00B303A1" w:rsidRDefault="00BB2F18" w:rsidP="0005127C">
      <w:pPr>
        <w:spacing w:line="300" w:lineRule="exact"/>
        <w:ind w:right="-1"/>
        <w:jc w:val="right"/>
        <w:rPr>
          <w:rFonts w:ascii="Calibri" w:eastAsia="Meiryo UI" w:hAnsi="Calibri" w:cs="Meiryo UI"/>
          <w:b/>
          <w:sz w:val="28"/>
          <w:szCs w:val="28"/>
        </w:rPr>
      </w:pPr>
    </w:p>
    <w:p w14:paraId="775FE801" w14:textId="351FEB64" w:rsidR="008C2A53" w:rsidRPr="00B303A1" w:rsidRDefault="001E703C" w:rsidP="0005127C">
      <w:pPr>
        <w:spacing w:line="300" w:lineRule="exact"/>
        <w:ind w:right="-1"/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B303A1">
        <w:rPr>
          <w:rFonts w:ascii="Calibri" w:eastAsia="Meiryo UI" w:hAnsi="Calibri" w:cs="Meiryo UI"/>
          <w:b/>
          <w:sz w:val="28"/>
          <w:szCs w:val="28"/>
        </w:rPr>
        <w:t xml:space="preserve">Notes on </w:t>
      </w:r>
      <w:r w:rsidR="00BB2F18" w:rsidRPr="00B303A1">
        <w:rPr>
          <w:rFonts w:ascii="Calibri" w:eastAsia="Meiryo UI" w:hAnsi="Calibri" w:cs="Meiryo UI"/>
          <w:b/>
          <w:sz w:val="28"/>
          <w:szCs w:val="28"/>
        </w:rPr>
        <w:t>applying for</w:t>
      </w:r>
      <w:r w:rsidRPr="00B303A1">
        <w:rPr>
          <w:rFonts w:ascii="Calibri" w:eastAsia="Meiryo UI" w:hAnsi="Calibri" w:cs="Meiryo UI"/>
          <w:b/>
          <w:sz w:val="28"/>
          <w:szCs w:val="28"/>
        </w:rPr>
        <w:t xml:space="preserve"> </w:t>
      </w:r>
      <w:r w:rsidR="00BB2F18" w:rsidRPr="00B303A1">
        <w:rPr>
          <w:rFonts w:ascii="Calibri" w:eastAsia="Meiryo UI" w:hAnsi="Calibri" w:cs="Meiryo UI"/>
          <w:b/>
          <w:sz w:val="28"/>
          <w:szCs w:val="28"/>
        </w:rPr>
        <w:t>sponsorship of the</w:t>
      </w:r>
      <w:r w:rsidR="008C2A53" w:rsidRPr="00B303A1">
        <w:rPr>
          <w:rFonts w:ascii="Calibri" w:eastAsia="Meiryo UI" w:hAnsi="Calibri" w:cs="Meiryo UI" w:hint="eastAsia"/>
          <w:b/>
          <w:sz w:val="28"/>
          <w:szCs w:val="28"/>
        </w:rPr>
        <w:t xml:space="preserve"> </w:t>
      </w:r>
    </w:p>
    <w:p w14:paraId="54720EE9" w14:textId="35546EDE" w:rsidR="00BB2F18" w:rsidRPr="00B303A1" w:rsidRDefault="00BB2F18" w:rsidP="0005127C">
      <w:pPr>
        <w:spacing w:line="300" w:lineRule="exact"/>
        <w:ind w:right="-1"/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B303A1">
        <w:rPr>
          <w:rFonts w:ascii="Calibri" w:eastAsia="Meiryo UI" w:hAnsi="Calibri" w:cs="Meiryo UI"/>
          <w:b/>
          <w:sz w:val="28"/>
          <w:szCs w:val="28"/>
        </w:rPr>
        <w:t>Science Centre World Summit 2017</w:t>
      </w:r>
    </w:p>
    <w:p w14:paraId="36B2ED37" w14:textId="77777777" w:rsidR="00BB2F18" w:rsidRPr="00B303A1" w:rsidRDefault="00BB2F18" w:rsidP="0005127C">
      <w:pPr>
        <w:spacing w:line="300" w:lineRule="exact"/>
        <w:ind w:right="-1"/>
        <w:jc w:val="center"/>
        <w:rPr>
          <w:rFonts w:ascii="Calibri" w:eastAsia="Meiryo UI" w:hAnsi="Calibri" w:cs="Meiryo UI"/>
          <w:b/>
        </w:rPr>
      </w:pPr>
    </w:p>
    <w:p w14:paraId="09433864" w14:textId="77777777" w:rsidR="00BB2F18" w:rsidRPr="00B303A1" w:rsidRDefault="00BB2F18" w:rsidP="0005127C">
      <w:pPr>
        <w:spacing w:line="300" w:lineRule="exact"/>
        <w:ind w:right="-1"/>
        <w:jc w:val="center"/>
        <w:rPr>
          <w:rFonts w:ascii="Calibri" w:eastAsia="Meiryo UI" w:hAnsi="Calibri" w:cs="Meiryo UI"/>
        </w:rPr>
      </w:pPr>
    </w:p>
    <w:p w14:paraId="72D70CE5" w14:textId="53714CAA" w:rsidR="00BB2F18" w:rsidRPr="00B303A1" w:rsidRDefault="00F907F1" w:rsidP="0005127C">
      <w:pPr>
        <w:spacing w:line="300" w:lineRule="exact"/>
        <w:ind w:right="-1"/>
        <w:rPr>
          <w:rFonts w:ascii="Calibri" w:eastAsia="Meiryo UI" w:hAnsi="Calibri" w:cs="Meiryo UI"/>
          <w:b/>
        </w:rPr>
      </w:pPr>
      <w:r>
        <w:rPr>
          <w:rFonts w:ascii="Calibri" w:eastAsia="Meiryo UI" w:hAnsi="Calibri" w:cs="Meiryo UI" w:hint="eastAsia"/>
          <w:b/>
        </w:rPr>
        <w:t>■</w:t>
      </w:r>
      <w:r w:rsidR="00BB2F18" w:rsidRPr="00B303A1">
        <w:rPr>
          <w:rFonts w:ascii="Calibri" w:eastAsia="Meiryo UI" w:hAnsi="Calibri" w:cs="Meiryo UI"/>
          <w:b/>
        </w:rPr>
        <w:t>Production of advertisement</w:t>
      </w:r>
    </w:p>
    <w:p w14:paraId="3F16B2B7" w14:textId="58B3D0E9" w:rsidR="00BB2F18" w:rsidRPr="00F907F1" w:rsidRDefault="00F907F1" w:rsidP="00F907F1">
      <w:pPr>
        <w:spacing w:beforeLines="50" w:before="175" w:line="300" w:lineRule="exact"/>
        <w:ind w:right="-1"/>
        <w:rPr>
          <w:rFonts w:ascii="Calibri" w:eastAsia="Meiryo UI" w:hAnsi="Calibri" w:cs="Meiryo UI"/>
        </w:rPr>
      </w:pPr>
      <w:r>
        <w:rPr>
          <w:rFonts w:ascii="Calibri" w:eastAsia="Meiryo UI" w:hAnsi="Calibri" w:cs="Meiryo UI" w:hint="eastAsia"/>
        </w:rPr>
        <w:t>・</w:t>
      </w:r>
      <w:r w:rsidR="00BB2F18" w:rsidRPr="00F907F1">
        <w:rPr>
          <w:rFonts w:ascii="Calibri" w:eastAsia="Meiryo UI" w:hAnsi="Calibri" w:cs="Meiryo UI"/>
        </w:rPr>
        <w:t xml:space="preserve">Data of </w:t>
      </w:r>
      <w:r w:rsidR="00865E55" w:rsidRPr="00F907F1">
        <w:rPr>
          <w:rFonts w:ascii="Calibri" w:eastAsia="Meiryo UI" w:hAnsi="Calibri" w:cs="Meiryo UI"/>
        </w:rPr>
        <w:t xml:space="preserve">the </w:t>
      </w:r>
      <w:r w:rsidR="00BB2F18" w:rsidRPr="00F907F1">
        <w:rPr>
          <w:rFonts w:ascii="Calibri" w:eastAsia="Meiryo UI" w:hAnsi="Calibri" w:cs="Meiryo UI"/>
        </w:rPr>
        <w:t xml:space="preserve">advertisement </w:t>
      </w:r>
      <w:r w:rsidR="000073C4" w:rsidRPr="00F907F1">
        <w:rPr>
          <w:rFonts w:ascii="Calibri" w:eastAsia="Meiryo UI" w:hAnsi="Calibri" w:cs="Meiryo UI"/>
        </w:rPr>
        <w:t>is</w:t>
      </w:r>
      <w:r w:rsidR="00865E55" w:rsidRPr="00F907F1">
        <w:rPr>
          <w:rFonts w:ascii="Calibri" w:eastAsia="Meiryo UI" w:hAnsi="Calibri" w:cs="Meiryo UI"/>
        </w:rPr>
        <w:t xml:space="preserve"> to </w:t>
      </w:r>
      <w:r w:rsidR="00BB2F18" w:rsidRPr="00F907F1">
        <w:rPr>
          <w:rFonts w:ascii="Calibri" w:eastAsia="Meiryo UI" w:hAnsi="Calibri" w:cs="Meiryo UI"/>
        </w:rPr>
        <w:t>be produced by the sponsor.</w:t>
      </w:r>
    </w:p>
    <w:p w14:paraId="64D2E42E" w14:textId="77777777" w:rsidR="00BB2F18" w:rsidRPr="00B303A1" w:rsidRDefault="00BB2F18" w:rsidP="0005127C">
      <w:pPr>
        <w:pStyle w:val="a3"/>
        <w:spacing w:line="300" w:lineRule="exact"/>
        <w:ind w:leftChars="0" w:left="420" w:right="-1"/>
        <w:jc w:val="left"/>
        <w:rPr>
          <w:rFonts w:ascii="Calibri" w:eastAsia="Meiryo UI" w:hAnsi="Calibri" w:cs="Meiryo UI"/>
          <w:sz w:val="24"/>
          <w:szCs w:val="24"/>
        </w:rPr>
      </w:pPr>
    </w:p>
    <w:p w14:paraId="7474C35B" w14:textId="77777777" w:rsidR="00F907F1" w:rsidRDefault="00F907F1" w:rsidP="00F907F1">
      <w:pPr>
        <w:spacing w:line="300" w:lineRule="exact"/>
        <w:ind w:right="-1"/>
        <w:rPr>
          <w:rFonts w:ascii="Calibri" w:eastAsia="Meiryo UI" w:hAnsi="Calibri" w:cs="Meiryo UI"/>
        </w:rPr>
      </w:pPr>
      <w:r>
        <w:rPr>
          <w:rFonts w:ascii="Calibri" w:eastAsia="Meiryo UI" w:hAnsi="Calibri" w:cs="Meiryo UI" w:hint="eastAsia"/>
        </w:rPr>
        <w:t>・</w:t>
      </w:r>
      <w:r w:rsidR="00BB2F18" w:rsidRPr="00F907F1">
        <w:rPr>
          <w:rFonts w:ascii="Calibri" w:eastAsia="Meiryo UI" w:hAnsi="Calibri" w:cs="Meiryo UI"/>
        </w:rPr>
        <w:t xml:space="preserve">English is an official language of SCWS2017 and handouts to be distributed to participants </w:t>
      </w:r>
      <w:r w:rsidR="00865E55" w:rsidRPr="00F907F1">
        <w:rPr>
          <w:rFonts w:ascii="Calibri" w:eastAsia="Meiryo UI" w:hAnsi="Calibri" w:cs="Meiryo UI"/>
        </w:rPr>
        <w:t xml:space="preserve">will </w:t>
      </w:r>
      <w:r w:rsidR="00BB2F18" w:rsidRPr="00F907F1">
        <w:rPr>
          <w:rFonts w:ascii="Calibri" w:eastAsia="Meiryo UI" w:hAnsi="Calibri" w:cs="Meiryo UI"/>
        </w:rPr>
        <w:t xml:space="preserve">also </w:t>
      </w:r>
      <w:r w:rsidR="00865E55" w:rsidRPr="00F907F1">
        <w:rPr>
          <w:rFonts w:ascii="Calibri" w:eastAsia="Meiryo UI" w:hAnsi="Calibri" w:cs="Meiryo UI"/>
        </w:rPr>
        <w:t xml:space="preserve">be </w:t>
      </w:r>
      <w:r w:rsidR="00BB2F18" w:rsidRPr="00F907F1">
        <w:rPr>
          <w:rFonts w:ascii="Calibri" w:eastAsia="Meiryo UI" w:hAnsi="Calibri" w:cs="Meiryo UI"/>
        </w:rPr>
        <w:t>in English. Accordingly, advertisement</w:t>
      </w:r>
      <w:r w:rsidR="00865E55" w:rsidRPr="00F907F1">
        <w:rPr>
          <w:rFonts w:ascii="Calibri" w:eastAsia="Meiryo UI" w:hAnsi="Calibri" w:cs="Meiryo UI"/>
        </w:rPr>
        <w:t>s must be produced</w:t>
      </w:r>
      <w:r w:rsidR="00BB2F18" w:rsidRPr="00F907F1">
        <w:rPr>
          <w:rFonts w:ascii="Calibri" w:eastAsia="Meiryo UI" w:hAnsi="Calibri" w:cs="Meiryo UI"/>
        </w:rPr>
        <w:t xml:space="preserve"> in English.</w:t>
      </w:r>
    </w:p>
    <w:p w14:paraId="0988A06A" w14:textId="3E776834" w:rsidR="00BB2F18" w:rsidRPr="00F907F1" w:rsidRDefault="00BB2F18" w:rsidP="00F907F1">
      <w:pPr>
        <w:spacing w:line="300" w:lineRule="exact"/>
        <w:ind w:right="-1"/>
        <w:rPr>
          <w:rFonts w:ascii="Calibri" w:eastAsia="Meiryo UI" w:hAnsi="Calibri" w:cs="Meiryo UI"/>
        </w:rPr>
      </w:pPr>
      <w:r w:rsidRPr="00F907F1">
        <w:rPr>
          <w:rFonts w:ascii="Calibri" w:eastAsia="Meiryo UI" w:hAnsi="Calibri" w:cs="Meiryo UI"/>
        </w:rPr>
        <w:t xml:space="preserve"> (Detail</w:t>
      </w:r>
      <w:r w:rsidR="00865E55" w:rsidRPr="00F907F1">
        <w:rPr>
          <w:rFonts w:ascii="Calibri" w:eastAsia="Meiryo UI" w:hAnsi="Calibri" w:cs="Meiryo UI"/>
        </w:rPr>
        <w:t xml:space="preserve">s </w:t>
      </w:r>
      <w:r w:rsidRPr="00F907F1">
        <w:rPr>
          <w:rFonts w:ascii="Calibri" w:eastAsia="Meiryo UI" w:hAnsi="Calibri" w:cs="Meiryo UI"/>
        </w:rPr>
        <w:t>about advertisement</w:t>
      </w:r>
      <w:r w:rsidR="00865E55" w:rsidRPr="00F907F1">
        <w:rPr>
          <w:rFonts w:ascii="Calibri" w:eastAsia="Meiryo UI" w:hAnsi="Calibri" w:cs="Meiryo UI"/>
        </w:rPr>
        <w:t>s</w:t>
      </w:r>
      <w:r w:rsidRPr="00F907F1">
        <w:rPr>
          <w:rFonts w:ascii="Calibri" w:eastAsia="Meiryo UI" w:hAnsi="Calibri" w:cs="Meiryo UI"/>
        </w:rPr>
        <w:t xml:space="preserve">, such as the standard format of data and deadline </w:t>
      </w:r>
      <w:r w:rsidR="00865E55" w:rsidRPr="00F907F1">
        <w:rPr>
          <w:rFonts w:ascii="Calibri" w:eastAsia="Meiryo UI" w:hAnsi="Calibri" w:cs="Meiryo UI"/>
        </w:rPr>
        <w:t xml:space="preserve">for </w:t>
      </w:r>
      <w:r w:rsidRPr="00F907F1">
        <w:rPr>
          <w:rFonts w:ascii="Calibri" w:eastAsia="Meiryo UI" w:hAnsi="Calibri" w:cs="Meiryo UI"/>
        </w:rPr>
        <w:t>submission, will be given separately.)</w:t>
      </w:r>
    </w:p>
    <w:p w14:paraId="597EC4F8" w14:textId="77777777" w:rsidR="00BB2F18" w:rsidRDefault="00BB2F18" w:rsidP="0005127C">
      <w:pPr>
        <w:spacing w:line="300" w:lineRule="exact"/>
        <w:ind w:right="-1"/>
        <w:rPr>
          <w:rFonts w:ascii="Calibri" w:eastAsia="Meiryo UI" w:hAnsi="Calibri" w:cs="Meiryo UI"/>
        </w:rPr>
      </w:pPr>
    </w:p>
    <w:p w14:paraId="3C96FEA8" w14:textId="77777777" w:rsidR="00F907F1" w:rsidRPr="00B303A1" w:rsidRDefault="00F907F1" w:rsidP="0005127C">
      <w:pPr>
        <w:spacing w:line="300" w:lineRule="exact"/>
        <w:ind w:right="-1"/>
        <w:rPr>
          <w:rFonts w:ascii="Calibri" w:eastAsia="Meiryo UI" w:hAnsi="Calibri" w:cs="Meiryo UI"/>
        </w:rPr>
      </w:pPr>
    </w:p>
    <w:p w14:paraId="6F573C5A" w14:textId="7E73583B" w:rsidR="00BB2F18" w:rsidRPr="00B303A1" w:rsidRDefault="00F907F1" w:rsidP="0005127C">
      <w:pPr>
        <w:spacing w:line="300" w:lineRule="exact"/>
        <w:ind w:right="-1"/>
        <w:rPr>
          <w:rFonts w:ascii="Calibri" w:eastAsia="Meiryo UI" w:hAnsi="Calibri" w:cs="Meiryo UI"/>
          <w:b/>
        </w:rPr>
      </w:pPr>
      <w:r>
        <w:rPr>
          <w:rFonts w:ascii="Calibri" w:eastAsia="Meiryo UI" w:hAnsi="Calibri" w:cs="Meiryo UI" w:hint="eastAsia"/>
          <w:b/>
        </w:rPr>
        <w:t>■</w:t>
      </w:r>
      <w:r w:rsidR="00BB2F18" w:rsidRPr="00B303A1">
        <w:rPr>
          <w:rFonts w:ascii="Calibri" w:eastAsia="Meiryo UI" w:hAnsi="Calibri" w:cs="Meiryo UI"/>
          <w:b/>
        </w:rPr>
        <w:t>Handling of sponsorship fees</w:t>
      </w:r>
    </w:p>
    <w:p w14:paraId="00B335DF" w14:textId="1C70658A" w:rsidR="00BB2F18" w:rsidRPr="00F907F1" w:rsidRDefault="00F907F1" w:rsidP="00F907F1">
      <w:pPr>
        <w:spacing w:beforeLines="50" w:before="175" w:line="300" w:lineRule="exact"/>
        <w:ind w:right="-1"/>
        <w:rPr>
          <w:rFonts w:ascii="Calibri" w:eastAsia="Meiryo UI" w:hAnsi="Calibri" w:cs="Meiryo UI"/>
        </w:rPr>
      </w:pPr>
      <w:r>
        <w:rPr>
          <w:rFonts w:ascii="Calibri" w:eastAsia="Meiryo UI" w:hAnsi="Calibri" w:cs="Meiryo UI" w:hint="eastAsia"/>
        </w:rPr>
        <w:t>・</w:t>
      </w:r>
      <w:r w:rsidR="00BB2F18" w:rsidRPr="00F907F1">
        <w:rPr>
          <w:rFonts w:ascii="Calibri" w:eastAsia="Meiryo UI" w:hAnsi="Calibri" w:cs="Meiryo UI"/>
        </w:rPr>
        <w:t xml:space="preserve">Congress Corporation undertakes the receipt and management of sponsorship fees and handling of inquiries under a service contract with </w:t>
      </w:r>
      <w:r>
        <w:rPr>
          <w:rFonts w:ascii="Calibri" w:eastAsia="Meiryo UI" w:hAnsi="Calibri" w:cs="Meiryo UI" w:hint="eastAsia"/>
        </w:rPr>
        <w:t>Miraikan</w:t>
      </w:r>
      <w:r w:rsidR="00BB2F18" w:rsidRPr="00F907F1">
        <w:rPr>
          <w:rFonts w:ascii="Calibri" w:eastAsia="Meiryo UI" w:hAnsi="Calibri" w:cs="Meiryo UI"/>
        </w:rPr>
        <w:t>.</w:t>
      </w:r>
    </w:p>
    <w:p w14:paraId="76265226" w14:textId="78F71D04" w:rsidR="00BB2F18" w:rsidRPr="00B303A1" w:rsidRDefault="00AD7BAE" w:rsidP="0005127C">
      <w:pPr>
        <w:pStyle w:val="a3"/>
        <w:spacing w:beforeLines="50" w:before="175" w:line="300" w:lineRule="exact"/>
        <w:ind w:leftChars="0" w:left="420" w:right="-1"/>
        <w:jc w:val="left"/>
        <w:rPr>
          <w:rFonts w:ascii="Calibri" w:eastAsia="Meiryo UI" w:hAnsi="Calibri" w:cs="Meiryo UI"/>
          <w:sz w:val="24"/>
          <w:szCs w:val="24"/>
        </w:rPr>
      </w:pPr>
      <w:r w:rsidRPr="00B303A1">
        <w:rPr>
          <w:rFonts w:ascii="Calibri" w:eastAsia="Meiryo UI" w:hAnsi="Calibri" w:cs="Meiryo UI" w:hint="eastAsia"/>
          <w:sz w:val="24"/>
          <w:szCs w:val="24"/>
        </w:rPr>
        <w:t>【</w:t>
      </w:r>
      <w:r w:rsidRPr="00B303A1">
        <w:rPr>
          <w:rFonts w:ascii="Calibri" w:eastAsia="Meiryo UI" w:hAnsi="Calibri" w:cs="Meiryo UI"/>
          <w:sz w:val="24"/>
          <w:szCs w:val="24"/>
        </w:rPr>
        <w:t>Congress Corporation</w:t>
      </w:r>
      <w:r w:rsidRPr="00B303A1">
        <w:rPr>
          <w:rFonts w:ascii="Calibri" w:eastAsia="Meiryo UI" w:hAnsi="Calibri" w:cs="Meiryo UI" w:hint="eastAsia"/>
          <w:sz w:val="24"/>
          <w:szCs w:val="24"/>
        </w:rPr>
        <w:t>】</w:t>
      </w:r>
    </w:p>
    <w:p w14:paraId="64B23236" w14:textId="304D4A37" w:rsidR="00AD7BAE" w:rsidRPr="00B303A1" w:rsidRDefault="00AD7BAE" w:rsidP="00B303A1">
      <w:pPr>
        <w:spacing w:line="300" w:lineRule="exact"/>
        <w:ind w:right="-1" w:firstLineChars="250" w:firstLine="600"/>
        <w:rPr>
          <w:rFonts w:ascii="Calibri" w:eastAsia="Meiryo UI" w:hAnsi="Calibri" w:cs="Meiryo UI"/>
        </w:rPr>
      </w:pPr>
      <w:proofErr w:type="gramStart"/>
      <w:r w:rsidRPr="00B303A1">
        <w:rPr>
          <w:rFonts w:ascii="Calibri" w:eastAsia="Meiryo UI" w:hAnsi="Calibri" w:cs="Meiryo UI"/>
        </w:rPr>
        <w:t>Headquarter</w:t>
      </w:r>
      <w:r w:rsidR="0097090E" w:rsidRPr="00B303A1">
        <w:rPr>
          <w:rFonts w:ascii="Calibri" w:eastAsia="Meiryo UI" w:hAnsi="Calibri" w:cs="Meiryo UI"/>
        </w:rPr>
        <w:t>s</w:t>
      </w:r>
      <w:r w:rsidRPr="00B303A1">
        <w:rPr>
          <w:rFonts w:ascii="Calibri" w:eastAsia="Meiryo UI" w:hAnsi="Calibri" w:cs="Meiryo UI"/>
        </w:rPr>
        <w:t xml:space="preserve"> :</w:t>
      </w:r>
      <w:proofErr w:type="gramEnd"/>
      <w:r w:rsidRPr="00B303A1">
        <w:rPr>
          <w:rFonts w:ascii="Calibri" w:eastAsia="Meiryo UI" w:hAnsi="Calibri" w:cs="Meiryo UI"/>
        </w:rPr>
        <w:t xml:space="preserve"> </w:t>
      </w:r>
      <w:proofErr w:type="spellStart"/>
      <w:r w:rsidRPr="00B303A1">
        <w:rPr>
          <w:rFonts w:ascii="Calibri" w:eastAsia="Meiryo UI" w:hAnsi="Calibri" w:cs="Meiryo UI"/>
        </w:rPr>
        <w:t>Kohsai-kaikan</w:t>
      </w:r>
      <w:proofErr w:type="spellEnd"/>
      <w:r w:rsidRPr="00B303A1">
        <w:rPr>
          <w:rFonts w:ascii="Calibri" w:eastAsia="Meiryo UI" w:hAnsi="Calibri" w:cs="Meiryo UI"/>
        </w:rPr>
        <w:t xml:space="preserve"> Bldg., 5</w:t>
      </w:r>
      <w:r w:rsidR="0097090E" w:rsidRPr="00B303A1">
        <w:rPr>
          <w:rFonts w:ascii="Calibri" w:eastAsia="Meiryo UI" w:hAnsi="Calibri" w:cs="Meiryo UI"/>
        </w:rPr>
        <w:t xml:space="preserve">-1 </w:t>
      </w:r>
      <w:proofErr w:type="spellStart"/>
      <w:r w:rsidR="0097090E" w:rsidRPr="00B303A1">
        <w:rPr>
          <w:rFonts w:ascii="Calibri" w:eastAsia="Meiryo UI" w:hAnsi="Calibri" w:cs="Meiryo UI"/>
        </w:rPr>
        <w:t>Kojimachi</w:t>
      </w:r>
      <w:proofErr w:type="spellEnd"/>
      <w:r w:rsidR="0097090E" w:rsidRPr="00B303A1">
        <w:rPr>
          <w:rFonts w:ascii="Calibri" w:eastAsia="Meiryo UI" w:hAnsi="Calibri" w:cs="Meiryo UI"/>
        </w:rPr>
        <w:t>, Chiyoda-</w:t>
      </w:r>
      <w:proofErr w:type="spellStart"/>
      <w:r w:rsidR="0097090E" w:rsidRPr="00B303A1">
        <w:rPr>
          <w:rFonts w:ascii="Calibri" w:eastAsia="Meiryo UI" w:hAnsi="Calibri" w:cs="Meiryo UI"/>
        </w:rPr>
        <w:t>ku</w:t>
      </w:r>
      <w:proofErr w:type="spellEnd"/>
      <w:r w:rsidR="0097090E" w:rsidRPr="00B303A1">
        <w:rPr>
          <w:rFonts w:ascii="Calibri" w:eastAsia="Meiryo UI" w:hAnsi="Calibri" w:cs="Meiryo UI"/>
        </w:rPr>
        <w:t>, Tokyo</w:t>
      </w:r>
      <w:r w:rsidRPr="00B303A1">
        <w:rPr>
          <w:rFonts w:ascii="Calibri" w:eastAsia="Meiryo UI" w:hAnsi="Calibri" w:cs="Meiryo UI"/>
        </w:rPr>
        <w:t>102-8481</w:t>
      </w:r>
    </w:p>
    <w:p w14:paraId="47D41452" w14:textId="61AC6E23" w:rsidR="00AD7BAE" w:rsidRPr="00B303A1" w:rsidRDefault="00AD7BAE" w:rsidP="00B303A1">
      <w:pPr>
        <w:spacing w:line="300" w:lineRule="exact"/>
        <w:ind w:right="-1" w:firstLineChars="250" w:firstLine="600"/>
        <w:rPr>
          <w:rFonts w:ascii="Calibri" w:eastAsia="Meiryo UI" w:hAnsi="Calibri" w:cs="Meiryo UI"/>
        </w:rPr>
      </w:pPr>
      <w:proofErr w:type="gramStart"/>
      <w:r w:rsidRPr="00B303A1">
        <w:rPr>
          <w:rFonts w:ascii="Calibri" w:eastAsia="Meiryo UI" w:hAnsi="Calibri" w:cs="Meiryo UI"/>
        </w:rPr>
        <w:t>President</w:t>
      </w:r>
      <w:r w:rsidR="0097090E" w:rsidRPr="00B303A1">
        <w:rPr>
          <w:rFonts w:ascii="Calibri" w:eastAsia="Meiryo UI" w:hAnsi="Calibri" w:cs="Meiryo UI"/>
        </w:rPr>
        <w:t xml:space="preserve"> </w:t>
      </w:r>
      <w:r w:rsidRPr="00B303A1">
        <w:rPr>
          <w:rFonts w:ascii="Calibri" w:eastAsia="Meiryo UI" w:hAnsi="Calibri" w:cs="Meiryo UI"/>
        </w:rPr>
        <w:t>:</w:t>
      </w:r>
      <w:proofErr w:type="gramEnd"/>
      <w:r w:rsidRPr="00B303A1">
        <w:rPr>
          <w:rFonts w:ascii="Calibri" w:eastAsia="Meiryo UI" w:hAnsi="Calibri" w:cs="Meiryo UI"/>
        </w:rPr>
        <w:t xml:space="preserve"> Noriko Takeuchi</w:t>
      </w:r>
    </w:p>
    <w:p w14:paraId="3A18F700" w14:textId="08659040" w:rsidR="0097090E" w:rsidRPr="00B303A1" w:rsidRDefault="0097090E" w:rsidP="00B303A1">
      <w:pPr>
        <w:spacing w:line="300" w:lineRule="exact"/>
        <w:ind w:right="-1" w:firstLineChars="250" w:firstLine="600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>Persons in charge of the Secretariat of SCWS2017:</w:t>
      </w:r>
    </w:p>
    <w:p w14:paraId="61AE99F2" w14:textId="5D1B25B8" w:rsidR="0097090E" w:rsidRPr="00B303A1" w:rsidRDefault="0097090E" w:rsidP="00B303A1">
      <w:pPr>
        <w:spacing w:line="300" w:lineRule="exact"/>
        <w:ind w:right="-1" w:firstLineChars="250" w:firstLine="600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 xml:space="preserve">   </w:t>
      </w:r>
      <w:proofErr w:type="spellStart"/>
      <w:r w:rsidRPr="00B303A1">
        <w:rPr>
          <w:rFonts w:ascii="Calibri" w:eastAsia="Meiryo UI" w:hAnsi="Calibri" w:cs="Meiryo UI"/>
        </w:rPr>
        <w:t>Suzuka</w:t>
      </w:r>
      <w:proofErr w:type="spellEnd"/>
      <w:r w:rsidRPr="00B303A1">
        <w:rPr>
          <w:rFonts w:ascii="Calibri" w:eastAsia="Meiryo UI" w:hAnsi="Calibri" w:cs="Meiryo UI"/>
        </w:rPr>
        <w:t xml:space="preserve"> Arai, Yoshitaka Ito</w:t>
      </w:r>
    </w:p>
    <w:p w14:paraId="6D6A16B7" w14:textId="07D81B67" w:rsidR="0097090E" w:rsidRPr="00B303A1" w:rsidRDefault="0097090E" w:rsidP="00B303A1">
      <w:pPr>
        <w:spacing w:line="300" w:lineRule="exact"/>
        <w:ind w:right="-1" w:firstLineChars="400" w:firstLine="960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>Email: secretariat@scws2017.org</w:t>
      </w:r>
    </w:p>
    <w:p w14:paraId="7582E386" w14:textId="19F66A63" w:rsidR="0097090E" w:rsidRPr="00B303A1" w:rsidRDefault="0097090E" w:rsidP="0005127C">
      <w:pPr>
        <w:spacing w:line="300" w:lineRule="exact"/>
        <w:ind w:right="-1" w:firstLineChars="250" w:firstLine="600"/>
        <w:rPr>
          <w:rFonts w:ascii="Calibri" w:eastAsia="Meiryo UI" w:hAnsi="Calibri" w:cs="Meiryo UI"/>
        </w:rPr>
      </w:pPr>
      <w:r w:rsidRPr="00B303A1">
        <w:rPr>
          <w:rFonts w:ascii="Calibri" w:eastAsia="Meiryo UI" w:hAnsi="Calibri" w:cs="Meiryo UI"/>
        </w:rPr>
        <w:t xml:space="preserve">  </w:t>
      </w:r>
    </w:p>
    <w:p w14:paraId="372A671B" w14:textId="7E2B70A8" w:rsidR="00BB2F18" w:rsidRPr="00F907F1" w:rsidRDefault="00F907F1" w:rsidP="00F907F1">
      <w:pPr>
        <w:spacing w:line="300" w:lineRule="exact"/>
        <w:ind w:right="-1"/>
        <w:rPr>
          <w:rFonts w:ascii="Calibri" w:eastAsia="Meiryo UI" w:hAnsi="Calibri" w:cs="Meiryo UI"/>
        </w:rPr>
      </w:pPr>
      <w:r>
        <w:rPr>
          <w:rFonts w:ascii="Calibri" w:eastAsia="Meiryo UI" w:hAnsi="Calibri" w:cs="Meiryo UI" w:hint="eastAsia"/>
        </w:rPr>
        <w:t>・</w:t>
      </w:r>
      <w:r w:rsidR="00BB2F18" w:rsidRPr="00F907F1">
        <w:rPr>
          <w:rFonts w:ascii="Calibri" w:eastAsia="Meiryo UI" w:hAnsi="Calibri" w:cs="Meiryo UI"/>
        </w:rPr>
        <w:t xml:space="preserve">Sponsorship fees, once paid, cannot be refunded except where the </w:t>
      </w:r>
      <w:proofErr w:type="spellStart"/>
      <w:r w:rsidR="00C3111B" w:rsidRPr="00F907F1">
        <w:rPr>
          <w:rFonts w:ascii="Calibri" w:eastAsia="Meiryo UI" w:hAnsi="Calibri" w:cs="Meiryo UI"/>
        </w:rPr>
        <w:t>organiser</w:t>
      </w:r>
      <w:proofErr w:type="spellEnd"/>
      <w:r w:rsidR="00C3111B" w:rsidRPr="00F907F1">
        <w:rPr>
          <w:rFonts w:ascii="Calibri" w:eastAsia="Meiryo UI" w:hAnsi="Calibri" w:cs="Meiryo UI"/>
        </w:rPr>
        <w:t xml:space="preserve"> </w:t>
      </w:r>
      <w:r w:rsidR="00BB2F18" w:rsidRPr="00F907F1">
        <w:rPr>
          <w:rFonts w:ascii="Calibri" w:eastAsia="Meiryo UI" w:hAnsi="Calibri" w:cs="Meiryo UI"/>
        </w:rPr>
        <w:t xml:space="preserve">is rendered unable to provide sponsors with the privileges specified in the Application Guide including placement of advertisement (or their alternatives of equivalent value) due </w:t>
      </w:r>
      <w:proofErr w:type="gramStart"/>
      <w:r w:rsidR="00BB2F18" w:rsidRPr="00F907F1">
        <w:rPr>
          <w:rFonts w:ascii="Calibri" w:eastAsia="Meiryo UI" w:hAnsi="Calibri" w:cs="Meiryo UI"/>
        </w:rPr>
        <w:t>to</w:t>
      </w:r>
      <w:proofErr w:type="gramEnd"/>
      <w:r w:rsidR="00BB2F18" w:rsidRPr="00F907F1">
        <w:rPr>
          <w:rFonts w:ascii="Calibri" w:eastAsia="Meiryo UI" w:hAnsi="Calibri" w:cs="Meiryo UI"/>
        </w:rPr>
        <w:t xml:space="preserve"> cancellation or reduction of SCWS2017.</w:t>
      </w:r>
    </w:p>
    <w:p w14:paraId="70C23A04" w14:textId="77777777" w:rsidR="00BB2F18" w:rsidRPr="00B303A1" w:rsidRDefault="00BB2F18" w:rsidP="0005127C">
      <w:pPr>
        <w:pStyle w:val="a3"/>
        <w:spacing w:line="300" w:lineRule="exact"/>
        <w:ind w:leftChars="0" w:left="420" w:right="-1"/>
        <w:jc w:val="left"/>
        <w:rPr>
          <w:rFonts w:ascii="Calibri" w:eastAsia="Meiryo UI" w:hAnsi="Calibri" w:cs="Meiryo UI"/>
          <w:sz w:val="24"/>
          <w:szCs w:val="24"/>
        </w:rPr>
      </w:pPr>
    </w:p>
    <w:p w14:paraId="685996A0" w14:textId="6BDE62D5" w:rsidR="00022017" w:rsidRPr="00DD01C6" w:rsidRDefault="00DD01C6" w:rsidP="00DD01C6">
      <w:pPr>
        <w:spacing w:line="300" w:lineRule="exact"/>
        <w:ind w:right="-1"/>
        <w:rPr>
          <w:rFonts w:ascii="Calibri" w:eastAsia="Meiryo UI" w:hAnsi="Calibri" w:cs="Meiryo UI"/>
          <w:b/>
        </w:rPr>
      </w:pPr>
      <w:r>
        <w:rPr>
          <w:rFonts w:ascii="Calibri" w:eastAsia="Meiryo UI" w:hAnsi="Calibri" w:cs="Meiryo UI" w:hint="eastAsia"/>
        </w:rPr>
        <w:t>・</w:t>
      </w:r>
      <w:r w:rsidR="00BB2F18" w:rsidRPr="00DD01C6">
        <w:rPr>
          <w:rFonts w:ascii="Calibri" w:eastAsia="Meiryo UI" w:hAnsi="Calibri" w:cs="Meiryo UI"/>
        </w:rPr>
        <w:t xml:space="preserve">After SCWS2017 is over, the secretariat will send a report on the summit </w:t>
      </w:r>
      <w:r w:rsidR="00C3111B" w:rsidRPr="00DD01C6">
        <w:rPr>
          <w:rFonts w:ascii="Calibri" w:eastAsia="Meiryo UI" w:hAnsi="Calibri" w:cs="Meiryo UI"/>
        </w:rPr>
        <w:t xml:space="preserve">meeting </w:t>
      </w:r>
      <w:r w:rsidR="00BB2F18" w:rsidRPr="00DD01C6">
        <w:rPr>
          <w:rFonts w:ascii="Calibri" w:eastAsia="Meiryo UI" w:hAnsi="Calibri" w:cs="Meiryo UI"/>
        </w:rPr>
        <w:t xml:space="preserve">and its financial results to </w:t>
      </w:r>
      <w:r w:rsidR="009C32F6" w:rsidRPr="00DD01C6">
        <w:rPr>
          <w:rFonts w:ascii="Calibri" w:eastAsia="Meiryo UI" w:hAnsi="Calibri" w:cs="Meiryo UI"/>
        </w:rPr>
        <w:t xml:space="preserve">the </w:t>
      </w:r>
      <w:r w:rsidR="00BB2F18" w:rsidRPr="00DD01C6">
        <w:rPr>
          <w:rFonts w:ascii="Calibri" w:eastAsia="Meiryo UI" w:hAnsi="Calibri" w:cs="Meiryo UI"/>
        </w:rPr>
        <w:t>sponsors.</w:t>
      </w:r>
    </w:p>
    <w:sectPr w:rsidR="00022017" w:rsidRPr="00DD01C6" w:rsidSect="0005127C">
      <w:type w:val="continuous"/>
      <w:pgSz w:w="11906" w:h="16838" w:code="9"/>
      <w:pgMar w:top="1588" w:right="1418" w:bottom="1588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13D67" w14:textId="77777777" w:rsidR="00846518" w:rsidRDefault="00846518" w:rsidP="006D4C63">
      <w:r>
        <w:separator/>
      </w:r>
    </w:p>
  </w:endnote>
  <w:endnote w:type="continuationSeparator" w:id="0">
    <w:p w14:paraId="03C32E23" w14:textId="77777777" w:rsidR="00846518" w:rsidRDefault="00846518" w:rsidP="006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9D88" w14:textId="77777777" w:rsidR="00846518" w:rsidRDefault="00846518" w:rsidP="006D4C63">
      <w:r>
        <w:separator/>
      </w:r>
    </w:p>
  </w:footnote>
  <w:footnote w:type="continuationSeparator" w:id="0">
    <w:p w14:paraId="501AA6AB" w14:textId="77777777" w:rsidR="00846518" w:rsidRDefault="00846518" w:rsidP="006D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0"/>
    <w:multiLevelType w:val="hybridMultilevel"/>
    <w:tmpl w:val="6F9405FC"/>
    <w:lvl w:ilvl="0" w:tplc="DCC4E340">
      <w:numFmt w:val="bullet"/>
      <w:lvlText w:val="・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53516A"/>
    <w:multiLevelType w:val="hybridMultilevel"/>
    <w:tmpl w:val="B8F62DE6"/>
    <w:lvl w:ilvl="0" w:tplc="DCC4E340">
      <w:numFmt w:val="bullet"/>
      <w:lvlText w:val="・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>
    <w:nsid w:val="0D25066C"/>
    <w:multiLevelType w:val="hybridMultilevel"/>
    <w:tmpl w:val="C612576E"/>
    <w:lvl w:ilvl="0" w:tplc="7DB873F4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72F2504"/>
    <w:multiLevelType w:val="hybridMultilevel"/>
    <w:tmpl w:val="69DA2E04"/>
    <w:lvl w:ilvl="0" w:tplc="11845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645D3B"/>
    <w:multiLevelType w:val="hybridMultilevel"/>
    <w:tmpl w:val="96722026"/>
    <w:lvl w:ilvl="0" w:tplc="3F9CC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67339D"/>
    <w:multiLevelType w:val="hybridMultilevel"/>
    <w:tmpl w:val="757A5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C64D43"/>
    <w:multiLevelType w:val="hybridMultilevel"/>
    <w:tmpl w:val="3D9869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94060B"/>
    <w:multiLevelType w:val="hybridMultilevel"/>
    <w:tmpl w:val="0A443EAE"/>
    <w:lvl w:ilvl="0" w:tplc="F9DAB1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1872E9"/>
    <w:multiLevelType w:val="hybridMultilevel"/>
    <w:tmpl w:val="6E121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DC5306"/>
    <w:multiLevelType w:val="hybridMultilevel"/>
    <w:tmpl w:val="A27614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5679AF"/>
    <w:multiLevelType w:val="hybridMultilevel"/>
    <w:tmpl w:val="046A92C2"/>
    <w:lvl w:ilvl="0" w:tplc="821ABF06">
      <w:start w:val="1"/>
      <w:numFmt w:val="decimal"/>
      <w:lvlText w:val="%1."/>
      <w:lvlJc w:val="left"/>
      <w:pPr>
        <w:ind w:left="360" w:hanging="360"/>
      </w:pPr>
      <w:rPr>
        <w:rFonts w:eastAsia="Meiryo UI" w:cs="Meiryo UI" w:hint="default"/>
        <w:color w:val="0000FF" w:themeColor="hyperlink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117DD7"/>
    <w:multiLevelType w:val="hybridMultilevel"/>
    <w:tmpl w:val="34F4BF66"/>
    <w:lvl w:ilvl="0" w:tplc="E962122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87C5A91"/>
    <w:multiLevelType w:val="hybridMultilevel"/>
    <w:tmpl w:val="536EFD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845B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C155370"/>
    <w:multiLevelType w:val="hybridMultilevel"/>
    <w:tmpl w:val="707CE3DC"/>
    <w:lvl w:ilvl="0" w:tplc="DCC4E340">
      <w:numFmt w:val="bullet"/>
      <w:lvlText w:val="・"/>
      <w:lvlJc w:val="left"/>
      <w:pPr>
        <w:ind w:left="7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63B74210"/>
    <w:multiLevelType w:val="hybridMultilevel"/>
    <w:tmpl w:val="9F52BDBE"/>
    <w:lvl w:ilvl="0" w:tplc="12442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50333"/>
    <w:multiLevelType w:val="hybridMultilevel"/>
    <w:tmpl w:val="F6C68D5C"/>
    <w:lvl w:ilvl="0" w:tplc="DCC4E340">
      <w:numFmt w:val="bullet"/>
      <w:lvlText w:val="・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2E452A5"/>
    <w:multiLevelType w:val="multilevel"/>
    <w:tmpl w:val="8F763B7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B36361"/>
    <w:multiLevelType w:val="hybridMultilevel"/>
    <w:tmpl w:val="92DCA672"/>
    <w:lvl w:ilvl="0" w:tplc="DCC4E340">
      <w:numFmt w:val="bullet"/>
      <w:lvlText w:val="・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4D4464B"/>
    <w:multiLevelType w:val="hybridMultilevel"/>
    <w:tmpl w:val="A6FE1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D46326"/>
    <w:multiLevelType w:val="hybridMultilevel"/>
    <w:tmpl w:val="C6C62B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A4E5763"/>
    <w:multiLevelType w:val="hybridMultilevel"/>
    <w:tmpl w:val="EA40189A"/>
    <w:lvl w:ilvl="0" w:tplc="FC0A96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F1A6BC9"/>
    <w:multiLevelType w:val="hybridMultilevel"/>
    <w:tmpl w:val="79DEC0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140EA0F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18"/>
  </w:num>
  <w:num w:numId="6">
    <w:abstractNumId w:val="7"/>
  </w:num>
  <w:num w:numId="7">
    <w:abstractNumId w:val="2"/>
  </w:num>
  <w:num w:numId="8">
    <w:abstractNumId w:val="19"/>
  </w:num>
  <w:num w:numId="9">
    <w:abstractNumId w:val="6"/>
  </w:num>
  <w:num w:numId="10">
    <w:abstractNumId w:val="16"/>
  </w:num>
  <w:num w:numId="11">
    <w:abstractNumId w:val="5"/>
  </w:num>
  <w:num w:numId="12">
    <w:abstractNumId w:val="20"/>
  </w:num>
  <w:num w:numId="13">
    <w:abstractNumId w:val="21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15"/>
  </w:num>
  <w:num w:numId="19">
    <w:abstractNumId w:val="0"/>
  </w:num>
  <w:num w:numId="20">
    <w:abstractNumId w:val="13"/>
  </w:num>
  <w:num w:numId="21">
    <w:abstractNumId w:val="10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. tohyama">
    <w15:presenceInfo w15:providerId="None" w15:userId="t. tohyama"/>
  </w15:person>
  <w15:person w15:author="ikuta">
    <w15:presenceInfo w15:providerId="None" w15:userId="ik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7"/>
    <w:rsid w:val="00003A1D"/>
    <w:rsid w:val="0000552B"/>
    <w:rsid w:val="000073C4"/>
    <w:rsid w:val="000109FC"/>
    <w:rsid w:val="00016734"/>
    <w:rsid w:val="0002178B"/>
    <w:rsid w:val="00022017"/>
    <w:rsid w:val="000333D8"/>
    <w:rsid w:val="0005127C"/>
    <w:rsid w:val="000655D2"/>
    <w:rsid w:val="00071D01"/>
    <w:rsid w:val="00073FCB"/>
    <w:rsid w:val="00074AFD"/>
    <w:rsid w:val="000831E6"/>
    <w:rsid w:val="00083FBF"/>
    <w:rsid w:val="00087C08"/>
    <w:rsid w:val="00091AD6"/>
    <w:rsid w:val="000A106F"/>
    <w:rsid w:val="000A6062"/>
    <w:rsid w:val="000C437A"/>
    <w:rsid w:val="000D5534"/>
    <w:rsid w:val="000E29CE"/>
    <w:rsid w:val="000E33A6"/>
    <w:rsid w:val="000E4C66"/>
    <w:rsid w:val="000E7C6A"/>
    <w:rsid w:val="000F0ECC"/>
    <w:rsid w:val="00104EB1"/>
    <w:rsid w:val="001067CA"/>
    <w:rsid w:val="001103EA"/>
    <w:rsid w:val="001129CA"/>
    <w:rsid w:val="00124170"/>
    <w:rsid w:val="00134134"/>
    <w:rsid w:val="00135B9B"/>
    <w:rsid w:val="00143DCE"/>
    <w:rsid w:val="00155A1C"/>
    <w:rsid w:val="00156375"/>
    <w:rsid w:val="00191E88"/>
    <w:rsid w:val="001B5522"/>
    <w:rsid w:val="001B5A6F"/>
    <w:rsid w:val="001C1D55"/>
    <w:rsid w:val="001E703C"/>
    <w:rsid w:val="001F5967"/>
    <w:rsid w:val="00200BC7"/>
    <w:rsid w:val="002121C9"/>
    <w:rsid w:val="002247B7"/>
    <w:rsid w:val="00232F46"/>
    <w:rsid w:val="002343A9"/>
    <w:rsid w:val="00241A0A"/>
    <w:rsid w:val="00245BA8"/>
    <w:rsid w:val="00247CB5"/>
    <w:rsid w:val="00260DF3"/>
    <w:rsid w:val="00263E03"/>
    <w:rsid w:val="002765AA"/>
    <w:rsid w:val="002B146E"/>
    <w:rsid w:val="002B49DC"/>
    <w:rsid w:val="002C0E0E"/>
    <w:rsid w:val="002C1FC5"/>
    <w:rsid w:val="002D1FC3"/>
    <w:rsid w:val="002E4997"/>
    <w:rsid w:val="002E59DF"/>
    <w:rsid w:val="00302190"/>
    <w:rsid w:val="0030272E"/>
    <w:rsid w:val="00303930"/>
    <w:rsid w:val="00306B0B"/>
    <w:rsid w:val="003142DA"/>
    <w:rsid w:val="00324114"/>
    <w:rsid w:val="00332228"/>
    <w:rsid w:val="0033719C"/>
    <w:rsid w:val="00345D3D"/>
    <w:rsid w:val="00347B40"/>
    <w:rsid w:val="00362841"/>
    <w:rsid w:val="00370FF8"/>
    <w:rsid w:val="0037444B"/>
    <w:rsid w:val="00384078"/>
    <w:rsid w:val="00387AB3"/>
    <w:rsid w:val="0039331B"/>
    <w:rsid w:val="003A00F0"/>
    <w:rsid w:val="003A3F73"/>
    <w:rsid w:val="003B00B2"/>
    <w:rsid w:val="003B4EA1"/>
    <w:rsid w:val="003C2BD4"/>
    <w:rsid w:val="003E0ED3"/>
    <w:rsid w:val="003E4B17"/>
    <w:rsid w:val="003E6A31"/>
    <w:rsid w:val="003F0EED"/>
    <w:rsid w:val="003F192F"/>
    <w:rsid w:val="004107FE"/>
    <w:rsid w:val="0042075B"/>
    <w:rsid w:val="00424427"/>
    <w:rsid w:val="00435629"/>
    <w:rsid w:val="00436F47"/>
    <w:rsid w:val="00437F42"/>
    <w:rsid w:val="00442C6D"/>
    <w:rsid w:val="00443874"/>
    <w:rsid w:val="00455EBC"/>
    <w:rsid w:val="004578CB"/>
    <w:rsid w:val="004579C2"/>
    <w:rsid w:val="004A03DE"/>
    <w:rsid w:val="004A146E"/>
    <w:rsid w:val="004A5878"/>
    <w:rsid w:val="004C05C7"/>
    <w:rsid w:val="004C682D"/>
    <w:rsid w:val="004C7915"/>
    <w:rsid w:val="004D30A7"/>
    <w:rsid w:val="004E04F8"/>
    <w:rsid w:val="004E3031"/>
    <w:rsid w:val="004F1207"/>
    <w:rsid w:val="004F4C5A"/>
    <w:rsid w:val="004F5105"/>
    <w:rsid w:val="004F7FC4"/>
    <w:rsid w:val="00511029"/>
    <w:rsid w:val="005114D2"/>
    <w:rsid w:val="0051536A"/>
    <w:rsid w:val="00517354"/>
    <w:rsid w:val="0052388F"/>
    <w:rsid w:val="00533CB2"/>
    <w:rsid w:val="0053443B"/>
    <w:rsid w:val="00540B8E"/>
    <w:rsid w:val="00544E3D"/>
    <w:rsid w:val="005616F4"/>
    <w:rsid w:val="00563994"/>
    <w:rsid w:val="00573F0E"/>
    <w:rsid w:val="005863FA"/>
    <w:rsid w:val="005873CF"/>
    <w:rsid w:val="00587E09"/>
    <w:rsid w:val="00590038"/>
    <w:rsid w:val="00592261"/>
    <w:rsid w:val="0059715F"/>
    <w:rsid w:val="005A2EFD"/>
    <w:rsid w:val="005A5DFF"/>
    <w:rsid w:val="005B064F"/>
    <w:rsid w:val="005B1DF2"/>
    <w:rsid w:val="005B6997"/>
    <w:rsid w:val="005D27E5"/>
    <w:rsid w:val="005D28CF"/>
    <w:rsid w:val="005D3379"/>
    <w:rsid w:val="005D5F70"/>
    <w:rsid w:val="005D7BDB"/>
    <w:rsid w:val="005E67D1"/>
    <w:rsid w:val="005F30EC"/>
    <w:rsid w:val="005F7A87"/>
    <w:rsid w:val="00605A1C"/>
    <w:rsid w:val="006107B5"/>
    <w:rsid w:val="00617159"/>
    <w:rsid w:val="00622118"/>
    <w:rsid w:val="006264BB"/>
    <w:rsid w:val="006303C0"/>
    <w:rsid w:val="00651D46"/>
    <w:rsid w:val="006539DC"/>
    <w:rsid w:val="006553A4"/>
    <w:rsid w:val="00660D8F"/>
    <w:rsid w:val="00661092"/>
    <w:rsid w:val="00673D32"/>
    <w:rsid w:val="006754F8"/>
    <w:rsid w:val="00684F12"/>
    <w:rsid w:val="00696BC6"/>
    <w:rsid w:val="00697171"/>
    <w:rsid w:val="00697FB2"/>
    <w:rsid w:val="006B1841"/>
    <w:rsid w:val="006D4C63"/>
    <w:rsid w:val="006D7D50"/>
    <w:rsid w:val="006E2243"/>
    <w:rsid w:val="006E2EFD"/>
    <w:rsid w:val="0071318C"/>
    <w:rsid w:val="007222D9"/>
    <w:rsid w:val="00731286"/>
    <w:rsid w:val="00743336"/>
    <w:rsid w:val="00743D1D"/>
    <w:rsid w:val="00745648"/>
    <w:rsid w:val="0077091B"/>
    <w:rsid w:val="007714B7"/>
    <w:rsid w:val="00771E39"/>
    <w:rsid w:val="00781B0B"/>
    <w:rsid w:val="007913F7"/>
    <w:rsid w:val="007963F3"/>
    <w:rsid w:val="007A37DD"/>
    <w:rsid w:val="007A4AD2"/>
    <w:rsid w:val="007A7146"/>
    <w:rsid w:val="007C1D03"/>
    <w:rsid w:val="007C1D66"/>
    <w:rsid w:val="007C3E5C"/>
    <w:rsid w:val="007C6D0B"/>
    <w:rsid w:val="007D1B00"/>
    <w:rsid w:val="007D52AC"/>
    <w:rsid w:val="007D6DFA"/>
    <w:rsid w:val="007F01C1"/>
    <w:rsid w:val="007F11BB"/>
    <w:rsid w:val="00802A67"/>
    <w:rsid w:val="008108A3"/>
    <w:rsid w:val="0081396D"/>
    <w:rsid w:val="008242C6"/>
    <w:rsid w:val="00826AEA"/>
    <w:rsid w:val="008348C7"/>
    <w:rsid w:val="00846518"/>
    <w:rsid w:val="008526C2"/>
    <w:rsid w:val="00854A9A"/>
    <w:rsid w:val="008553B0"/>
    <w:rsid w:val="008554E0"/>
    <w:rsid w:val="008649AF"/>
    <w:rsid w:val="00865E55"/>
    <w:rsid w:val="0087223D"/>
    <w:rsid w:val="00876A76"/>
    <w:rsid w:val="00882FF0"/>
    <w:rsid w:val="008900D6"/>
    <w:rsid w:val="008A0898"/>
    <w:rsid w:val="008A1D40"/>
    <w:rsid w:val="008A3AC9"/>
    <w:rsid w:val="008A6D4B"/>
    <w:rsid w:val="008A740A"/>
    <w:rsid w:val="008C2A53"/>
    <w:rsid w:val="008C505B"/>
    <w:rsid w:val="008C60A6"/>
    <w:rsid w:val="008E0621"/>
    <w:rsid w:val="008E1248"/>
    <w:rsid w:val="008F644D"/>
    <w:rsid w:val="00905A43"/>
    <w:rsid w:val="00921FBD"/>
    <w:rsid w:val="00930D17"/>
    <w:rsid w:val="009352C4"/>
    <w:rsid w:val="00946157"/>
    <w:rsid w:val="0097090E"/>
    <w:rsid w:val="0098377A"/>
    <w:rsid w:val="00985F18"/>
    <w:rsid w:val="009A79F4"/>
    <w:rsid w:val="009B0EBA"/>
    <w:rsid w:val="009C32F6"/>
    <w:rsid w:val="009D0630"/>
    <w:rsid w:val="009D39D0"/>
    <w:rsid w:val="009D779C"/>
    <w:rsid w:val="009F2BA0"/>
    <w:rsid w:val="00A0551E"/>
    <w:rsid w:val="00A12949"/>
    <w:rsid w:val="00A225E2"/>
    <w:rsid w:val="00A22D9A"/>
    <w:rsid w:val="00A40FFC"/>
    <w:rsid w:val="00A41DB2"/>
    <w:rsid w:val="00A42891"/>
    <w:rsid w:val="00A45A4A"/>
    <w:rsid w:val="00A45C46"/>
    <w:rsid w:val="00A50CC0"/>
    <w:rsid w:val="00A65607"/>
    <w:rsid w:val="00A70592"/>
    <w:rsid w:val="00A779CA"/>
    <w:rsid w:val="00A8005D"/>
    <w:rsid w:val="00A80A64"/>
    <w:rsid w:val="00A920EC"/>
    <w:rsid w:val="00AA135C"/>
    <w:rsid w:val="00AA4131"/>
    <w:rsid w:val="00AA63C6"/>
    <w:rsid w:val="00AB6044"/>
    <w:rsid w:val="00AC3D27"/>
    <w:rsid w:val="00AD3DDB"/>
    <w:rsid w:val="00AD7BAE"/>
    <w:rsid w:val="00AE6167"/>
    <w:rsid w:val="00AF0402"/>
    <w:rsid w:val="00B1598D"/>
    <w:rsid w:val="00B173A3"/>
    <w:rsid w:val="00B303A1"/>
    <w:rsid w:val="00B31005"/>
    <w:rsid w:val="00B329A8"/>
    <w:rsid w:val="00B37EFE"/>
    <w:rsid w:val="00B40DE0"/>
    <w:rsid w:val="00B441ED"/>
    <w:rsid w:val="00B501E7"/>
    <w:rsid w:val="00B55005"/>
    <w:rsid w:val="00B57783"/>
    <w:rsid w:val="00B64676"/>
    <w:rsid w:val="00B64E13"/>
    <w:rsid w:val="00B8247F"/>
    <w:rsid w:val="00B93EDA"/>
    <w:rsid w:val="00BA49A3"/>
    <w:rsid w:val="00BB0675"/>
    <w:rsid w:val="00BB2F18"/>
    <w:rsid w:val="00BB3B91"/>
    <w:rsid w:val="00BB3D86"/>
    <w:rsid w:val="00BB41C3"/>
    <w:rsid w:val="00BC0BE0"/>
    <w:rsid w:val="00BF15C3"/>
    <w:rsid w:val="00BF79B5"/>
    <w:rsid w:val="00C006D2"/>
    <w:rsid w:val="00C0388F"/>
    <w:rsid w:val="00C03BE1"/>
    <w:rsid w:val="00C078DB"/>
    <w:rsid w:val="00C26EC2"/>
    <w:rsid w:val="00C271EB"/>
    <w:rsid w:val="00C3111B"/>
    <w:rsid w:val="00C637A2"/>
    <w:rsid w:val="00C73E2B"/>
    <w:rsid w:val="00C76F35"/>
    <w:rsid w:val="00C77485"/>
    <w:rsid w:val="00C855A2"/>
    <w:rsid w:val="00C94512"/>
    <w:rsid w:val="00CB045E"/>
    <w:rsid w:val="00CB1E58"/>
    <w:rsid w:val="00CB2094"/>
    <w:rsid w:val="00CB2978"/>
    <w:rsid w:val="00CC09B6"/>
    <w:rsid w:val="00CE3A7F"/>
    <w:rsid w:val="00CF0824"/>
    <w:rsid w:val="00D01B39"/>
    <w:rsid w:val="00D15461"/>
    <w:rsid w:val="00D201DE"/>
    <w:rsid w:val="00D230AB"/>
    <w:rsid w:val="00D24DA4"/>
    <w:rsid w:val="00D2657E"/>
    <w:rsid w:val="00D346FA"/>
    <w:rsid w:val="00D70F7D"/>
    <w:rsid w:val="00D7164B"/>
    <w:rsid w:val="00D75253"/>
    <w:rsid w:val="00D77468"/>
    <w:rsid w:val="00D91885"/>
    <w:rsid w:val="00DA54CB"/>
    <w:rsid w:val="00DB335A"/>
    <w:rsid w:val="00DB5303"/>
    <w:rsid w:val="00DC3BA0"/>
    <w:rsid w:val="00DC51B4"/>
    <w:rsid w:val="00DD01C6"/>
    <w:rsid w:val="00DD7A2B"/>
    <w:rsid w:val="00DE127A"/>
    <w:rsid w:val="00DF214B"/>
    <w:rsid w:val="00DF4887"/>
    <w:rsid w:val="00E12E75"/>
    <w:rsid w:val="00E230A4"/>
    <w:rsid w:val="00E236E0"/>
    <w:rsid w:val="00E26D0B"/>
    <w:rsid w:val="00E45572"/>
    <w:rsid w:val="00E4644E"/>
    <w:rsid w:val="00E702CB"/>
    <w:rsid w:val="00E82393"/>
    <w:rsid w:val="00E82DA7"/>
    <w:rsid w:val="00E85E5B"/>
    <w:rsid w:val="00EA09C6"/>
    <w:rsid w:val="00EA0CF5"/>
    <w:rsid w:val="00EA49FA"/>
    <w:rsid w:val="00EC0526"/>
    <w:rsid w:val="00EC49C9"/>
    <w:rsid w:val="00EC7C42"/>
    <w:rsid w:val="00ED1D05"/>
    <w:rsid w:val="00ED30FC"/>
    <w:rsid w:val="00EE0C98"/>
    <w:rsid w:val="00EE2F5A"/>
    <w:rsid w:val="00EE4BA7"/>
    <w:rsid w:val="00EF530E"/>
    <w:rsid w:val="00F06F8E"/>
    <w:rsid w:val="00F34124"/>
    <w:rsid w:val="00F42BA1"/>
    <w:rsid w:val="00F507BC"/>
    <w:rsid w:val="00F71502"/>
    <w:rsid w:val="00F724B2"/>
    <w:rsid w:val="00F907F1"/>
    <w:rsid w:val="00F91D49"/>
    <w:rsid w:val="00FA2613"/>
    <w:rsid w:val="00FB1ADE"/>
    <w:rsid w:val="00FB4E8A"/>
    <w:rsid w:val="00FD04BA"/>
    <w:rsid w:val="00FD1421"/>
    <w:rsid w:val="00FE2DD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4F9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46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2B14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B14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34124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フッター (文字)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A135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widowControl w:val="0"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f5">
    <w:name w:val="記 (文字)"/>
    <w:basedOn w:val="a0"/>
    <w:link w:val="af4"/>
    <w:rsid w:val="00985F18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B146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B146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B146E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FF2C24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22017"/>
    <w:pPr>
      <w:tabs>
        <w:tab w:val="right" w:leader="dot" w:pos="9060"/>
      </w:tabs>
    </w:pPr>
    <w:rPr>
      <w:rFonts w:ascii="Calibri" w:hAnsi="Calibri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022017"/>
    <w:pPr>
      <w:tabs>
        <w:tab w:val="right" w:leader="dot" w:pos="9060"/>
      </w:tabs>
      <w:spacing w:line="276" w:lineRule="auto"/>
      <w:ind w:left="218" w:hangingChars="109" w:hanging="218"/>
    </w:pPr>
    <w:rPr>
      <w:rFonts w:ascii="Calibri" w:eastAsia="Meiryo UI" w:hAnsi="Calibri" w:cs="Meiryo UI"/>
      <w:bCs/>
      <w:noProof/>
      <w:sz w:val="20"/>
      <w:szCs w:val="2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46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2B14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B14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34124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フッター (文字)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A135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widowControl w:val="0"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f5">
    <w:name w:val="記 (文字)"/>
    <w:basedOn w:val="a0"/>
    <w:link w:val="af4"/>
    <w:rsid w:val="00985F18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B146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B146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B146E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FF2C24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22017"/>
    <w:pPr>
      <w:tabs>
        <w:tab w:val="right" w:leader="dot" w:pos="9060"/>
      </w:tabs>
    </w:pPr>
    <w:rPr>
      <w:rFonts w:ascii="Calibri" w:hAnsi="Calibri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022017"/>
    <w:pPr>
      <w:tabs>
        <w:tab w:val="right" w:leader="dot" w:pos="9060"/>
      </w:tabs>
      <w:spacing w:line="276" w:lineRule="auto"/>
      <w:ind w:left="218" w:hangingChars="109" w:hanging="218"/>
    </w:pPr>
    <w:rPr>
      <w:rFonts w:ascii="Calibri" w:eastAsia="Meiryo UI" w:hAnsi="Calibri" w:cs="Meiryo UI"/>
      <w:bCs/>
      <w:noProof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D98F-85B3-47A7-AD5D-0FDED3F7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2016-12-08T12:38:00Z</dcterms:created>
  <dcterms:modified xsi:type="dcterms:W3CDTF">2016-12-08T12:38:00Z</dcterms:modified>
</cp:coreProperties>
</file>